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/>
          <w:left w:val="none" w:sz="0"/>
          <w:bottom w:val="none" w:sz="0"/>
          <w:right w:val="none" w:sz="0"/>
          <w:insideH w:val="none" w:sz="0"/>
          <w:insideV w:val="none" w:sz="0"/>
        </w:tblBorders>
      </w:tblPr>
      <w:tblGrid>
        <w:gridCol w:w="6624"/>
        <w:gridCol w:w="3312"/>
      </w:tblGrid>
      <w:tr>
        <w:tc>
          <w:tcPr>
            <w:tcW w:type="dxa" w:w="4968"/>
            <w:shd w:val="clear" w:fill="16325C"/>
          </w:tcPr>
          <w:p>
            <w:r>
              <w:rPr>
                <w:b/>
                <w:i w:val="0"/>
                <w:color w:val="FFFFFF"/>
                <w:sz w:val="28"/>
              </w:rPr>
              <w:t>{Account.Name}</w:t>
            </w:r>
          </w:p>
        </w:tc>
        <w:tc>
          <w:tcPr>
            <w:tcW w:type="dxa" w:w="4968"/>
            <w:shd w:val="clear" w:fill="16325C"/>
          </w:tcPr>
          <w:p>
            <w:pPr>
              <w:jc w:val="right"/>
            </w:pPr>
            <w:r>
              <w:rPr>
                <w:b/>
                <w:i w:val="0"/>
                <w:color w:val="9FCFF5"/>
                <w:sz w:val="20"/>
              </w:rPr>
              <w:t>WELCOME</w:t>
            </w:r>
          </w:p>
        </w:tc>
      </w:tr>
    </w:tbl>
    <w:p/>
    <w:p>
      <w:r>
        <w:rPr>
          <w:b/>
          <w:i w:val="0"/>
          <w:color w:val="16325C"/>
          <w:sz w:val="40"/>
        </w:rPr>
        <w:t>Welcome aboard, {FirstName}!</w:t>
      </w:r>
    </w:p>
    <w:p>
      <w:pPr>
        <w:spacing w:after="120"/>
      </w:pPr>
      <w:r>
        <w:rPr>
          <w:b w:val="0"/>
          <w:i w:val="0"/>
        </w:rPr>
        <w:t>{Today:MMMM d, yyyy}</w:t>
      </w:r>
    </w:p>
    <w:p>
      <w:pPr>
        <w:spacing w:after="40"/>
      </w:pPr>
    </w:p>
    <w:p>
      <w:pPr>
        <w:spacing w:after="120"/>
      </w:pPr>
      <w:r>
        <w:rPr>
          <w:b w:val="0"/>
          <w:i w:val="0"/>
        </w:rPr>
        <w:t>Dear {FirstName} {LastName},</w:t>
      </w:r>
    </w:p>
    <w:p>
      <w:pPr>
        <w:spacing w:after="120"/>
      </w:pPr>
      <w:r>
        <w:rPr>
          <w:b w:val="0"/>
          <w:i w:val="0"/>
        </w:rPr>
        <w:t>Welcome to the {Account.Name} family! We are thrilled to have you as our newest customer. Your account is set up, and your team now has everything it needs to get started.</w:t>
      </w:r>
    </w:p>
    <w:p>
      <w:pPr>
        <w:spacing w:before="280" w:after="80"/>
      </w:pPr>
      <w:r>
        <w:rPr>
          <w:b/>
          <w:i w:val="0"/>
          <w:color w:val="0176D3"/>
          <w:sz w:val="18"/>
        </w:rPr>
        <w:t>YOUR DETAILS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color="D8DDE6"/>
          <w:left w:val="single" w:sz="4" w:color="D8DDE6"/>
          <w:bottom w:val="single" w:sz="4" w:color="D8DDE6"/>
          <w:right w:val="single" w:sz="4" w:color="D8DDE6"/>
          <w:insideH w:val="single" w:sz="4" w:color="D8DDE6"/>
          <w:insideV w:val="single" w:sz="4" w:color="D8DDE6"/>
        </w:tblBorders>
      </w:tblPr>
      <w:tblGrid>
        <w:gridCol w:w="2880"/>
        <w:gridCol w:w="7056"/>
      </w:tblGrid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Name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{FirstName} {LastName}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Title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{Title}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Email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{Email}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Organization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{Account.Name} ({Account.Industry})</w:t>
            </w:r>
          </w:p>
        </w:tc>
      </w:tr>
    </w:tbl>
    <w:p>
      <w:pPr>
        <w:spacing w:before="280" w:after="80"/>
      </w:pPr>
      <w:r>
        <w:rPr>
          <w:b/>
          <w:i w:val="0"/>
          <w:color w:val="0176D3"/>
          <w:sz w:val="18"/>
        </w:rPr>
        <w:t>WHAT HAPPENS NEXT</w:t>
      </w:r>
    </w:p>
    <w:p>
      <w:pPr>
        <w:spacing w:after="120"/>
      </w:pPr>
      <w:r>
        <w:rPr>
          <w:b w:val="0"/>
          <w:i w:val="0"/>
        </w:rPr>
        <w:t>1.  Your onboarding specialist will reach out within one business day.</w:t>
      </w:r>
    </w:p>
    <w:p>
      <w:pPr>
        <w:spacing w:after="120"/>
      </w:pPr>
      <w:r>
        <w:rPr>
          <w:b w:val="0"/>
          <w:i w:val="0"/>
        </w:rPr>
        <w:t>2.  You'll receive a calendar invite for your kickoff call.</w:t>
      </w:r>
    </w:p>
    <w:p>
      <w:pPr>
        <w:spacing w:after="120"/>
      </w:pPr>
      <w:r>
        <w:rPr>
          <w:b w:val="0"/>
          <w:i w:val="0"/>
        </w:rPr>
        <w:t>3.  Visit {Account.Website} for guides, updates, and support resources.</w:t>
      </w:r>
    </w:p>
    <w:p>
      <w:pPr>
        <w:spacing w:after="160"/>
      </w:pPr>
    </w:p>
    <w:p>
      <w:pPr>
        <w:spacing w:after="120"/>
      </w:pPr>
      <w:r>
        <w:rPr>
          <w:b w:val="0"/>
          <w:i w:val="0"/>
        </w:rPr>
        <w:t>If you need anything at all, just reply to this letter's email — a real person reads every message.</w:t>
      </w:r>
    </w:p>
    <w:p>
      <w:pPr>
        <w:spacing w:after="160"/>
      </w:pPr>
    </w:p>
    <w:p>
      <w:pPr>
        <w:spacing w:after="120"/>
      </w:pPr>
      <w:r>
        <w:rPr>
          <w:b w:val="0"/>
          <w:i w:val="0"/>
        </w:rPr>
        <w:t>Warm regards,</w:t>
      </w:r>
    </w:p>
    <w:p>
      <w:pPr>
        <w:spacing w:after="120"/>
      </w:pPr>
      <w:r>
        <w:rPr>
          <w:b/>
          <w:i w:val="0"/>
        </w:rPr>
        <w:t>{RunningUser.Name}</w:t>
      </w:r>
    </w:p>
    <w:p>
      <w:pPr>
        <w:spacing w:after="120"/>
      </w:pPr>
      <w:r>
        <w:rPr>
          <w:b w:val="0"/>
          <w:i w:val="0"/>
          <w:color w:val="54698D"/>
          <w:sz w:val="19"/>
        </w:rPr>
        <w:t>{RunningUser.Title} · {RunningUser.Email}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6325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